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A5A8A" w14:textId="6EA9C29B" w:rsidR="00361739" w:rsidRDefault="00361739" w:rsidP="00361739">
      <w:pPr>
        <w:jc w:val="center"/>
        <w:rPr>
          <w:lang w:val="es-ES_tradnl"/>
        </w:rPr>
      </w:pPr>
      <w:r>
        <w:rPr>
          <w:noProof/>
        </w:rPr>
        <w:drawing>
          <wp:inline distT="0" distB="0" distL="0" distR="0" wp14:anchorId="019B9BDD" wp14:editId="63DB1B75">
            <wp:extent cx="1131570" cy="1235003"/>
            <wp:effectExtent l="0" t="0" r="0" b="3810"/>
            <wp:docPr id="6" name="Picture 1" descr="Image result for cartoon picture of christmas wr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picture of christmas wreath"/>
                    <pic:cNvPicPr>
                      <a:picLocks noChangeAspect="1" noChangeArrowheads="1"/>
                    </pic:cNvPicPr>
                  </pic:nvPicPr>
                  <pic:blipFill>
                    <a:blip r:embed="rId9" cstate="print"/>
                    <a:srcRect/>
                    <a:stretch>
                      <a:fillRect/>
                    </a:stretch>
                  </pic:blipFill>
                  <pic:spPr bwMode="auto">
                    <a:xfrm>
                      <a:off x="0" y="0"/>
                      <a:ext cx="1133685" cy="1237311"/>
                    </a:xfrm>
                    <a:prstGeom prst="rect">
                      <a:avLst/>
                    </a:prstGeom>
                    <a:noFill/>
                    <a:ln w="9525">
                      <a:noFill/>
                      <a:miter lim="800000"/>
                      <a:headEnd/>
                      <a:tailEnd/>
                    </a:ln>
                  </pic:spPr>
                </pic:pic>
              </a:graphicData>
            </a:graphic>
          </wp:inline>
        </w:drawing>
      </w:r>
    </w:p>
    <w:p w14:paraId="68C70B28" w14:textId="77777777" w:rsidR="00361739" w:rsidRDefault="00361739" w:rsidP="00915C07">
      <w:pPr>
        <w:rPr>
          <w:lang w:val="es-ES_tradnl"/>
        </w:rPr>
      </w:pPr>
    </w:p>
    <w:p w14:paraId="019EAD85" w14:textId="2A5F47BB" w:rsidR="002F4496" w:rsidRPr="007148B3" w:rsidRDefault="001F747B" w:rsidP="00915C07">
      <w:proofErr w:type="gramStart"/>
      <w:r w:rsidRPr="007148B3">
        <w:t>September,</w:t>
      </w:r>
      <w:proofErr w:type="gramEnd"/>
      <w:r w:rsidR="00320EE1" w:rsidRPr="007148B3">
        <w:t xml:space="preserve"> 20</w:t>
      </w:r>
      <w:r w:rsidR="002D37DB" w:rsidRPr="007148B3">
        <w:t>2</w:t>
      </w:r>
      <w:r w:rsidR="007148B3">
        <w:t>4</w:t>
      </w:r>
      <w:r w:rsidR="00AD15A7" w:rsidRPr="007148B3">
        <w:tab/>
      </w:r>
      <w:r w:rsidR="00320EE1" w:rsidRPr="007148B3">
        <w:tab/>
      </w:r>
      <w:r w:rsidR="00320EE1" w:rsidRPr="007148B3">
        <w:tab/>
      </w:r>
      <w:r w:rsidR="00320EE1" w:rsidRPr="007148B3">
        <w:tab/>
      </w:r>
      <w:r w:rsidR="00320EE1" w:rsidRPr="007148B3">
        <w:tab/>
      </w:r>
      <w:r w:rsidR="009555E7" w:rsidRPr="007148B3">
        <w:t xml:space="preserve">                      </w:t>
      </w:r>
      <w:r w:rsidR="00D04952" w:rsidRPr="007148B3">
        <w:t xml:space="preserve">    </w:t>
      </w:r>
      <w:r w:rsidR="00361739" w:rsidRPr="007148B3">
        <w:tab/>
      </w:r>
    </w:p>
    <w:p w14:paraId="3F7382BC" w14:textId="77777777" w:rsidR="006D0EA9" w:rsidRDefault="00847BC4" w:rsidP="002F4496">
      <w:pPr>
        <w:spacing w:after="0" w:line="240" w:lineRule="auto"/>
      </w:pPr>
      <w:r>
        <w:t>Dear Students/Families/School Faculty,</w:t>
      </w:r>
    </w:p>
    <w:p w14:paraId="4D6B41B6" w14:textId="77777777" w:rsidR="002F4496" w:rsidRDefault="002F4496" w:rsidP="002F4496">
      <w:pPr>
        <w:spacing w:after="0" w:line="240" w:lineRule="auto"/>
      </w:pPr>
    </w:p>
    <w:p w14:paraId="26C4B923" w14:textId="77777777" w:rsidR="00847BC4" w:rsidRDefault="00847BC4" w:rsidP="002F4496">
      <w:pPr>
        <w:spacing w:after="0" w:line="240" w:lineRule="auto"/>
      </w:pPr>
      <w:r>
        <w:t>It is time to start thinking about our annual Christmas</w:t>
      </w:r>
      <w:r w:rsidR="00AA01F2">
        <w:t xml:space="preserve"> Wreath Sale!  T</w:t>
      </w:r>
      <w:r>
        <w:t xml:space="preserve">he Wreath Sale is a fundraiser that the </w:t>
      </w:r>
      <w:r w:rsidR="002F4496">
        <w:t>entire</w:t>
      </w:r>
      <w:r>
        <w:t xml:space="preserve"> student body participate</w:t>
      </w:r>
      <w:r w:rsidR="00AA01F2">
        <w:t>s</w:t>
      </w:r>
      <w:r>
        <w:t xml:space="preserve"> in each year.  The money ra</w:t>
      </w:r>
      <w:r w:rsidR="00AA01F2">
        <w:t>ised from this sale benefits all</w:t>
      </w:r>
      <w:r>
        <w:t xml:space="preserve"> La Salle students by helping to fund activities such as retreats, </w:t>
      </w:r>
      <w:r w:rsidR="00AA01F2">
        <w:t>field</w:t>
      </w:r>
      <w:r>
        <w:t xml:space="preserve"> trips and special programs.  </w:t>
      </w:r>
      <w:r w:rsidR="00AA01F2">
        <w:t xml:space="preserve">This required fundraising event is a great way to work together and </w:t>
      </w:r>
      <w:r w:rsidR="0005766D">
        <w:t>show support for our Lighting s</w:t>
      </w:r>
      <w:r w:rsidR="00AA01F2">
        <w:t>tudents!</w:t>
      </w:r>
    </w:p>
    <w:p w14:paraId="63FF3B45" w14:textId="77777777" w:rsidR="002F4496" w:rsidRDefault="002F4496" w:rsidP="002F4496">
      <w:pPr>
        <w:spacing w:after="0" w:line="240" w:lineRule="auto"/>
      </w:pPr>
    </w:p>
    <w:p w14:paraId="5191B1D0" w14:textId="77777777" w:rsidR="002F4496" w:rsidRPr="002F4496" w:rsidRDefault="002F4496" w:rsidP="002F4496">
      <w:pPr>
        <w:spacing w:after="0" w:line="240" w:lineRule="auto"/>
        <w:rPr>
          <w:b/>
          <w:u w:val="single"/>
        </w:rPr>
      </w:pPr>
      <w:r w:rsidRPr="009438DB">
        <w:rPr>
          <w:b/>
          <w:u w:val="single"/>
        </w:rPr>
        <w:t>REWARD SYSTEM:</w:t>
      </w:r>
    </w:p>
    <w:p w14:paraId="5D5F5A0B" w14:textId="77777777" w:rsidR="002F4496" w:rsidRDefault="003B609C" w:rsidP="002F4496">
      <w:pPr>
        <w:spacing w:after="0" w:line="240" w:lineRule="auto"/>
      </w:pPr>
      <w:r>
        <w:t xml:space="preserve">This year each grade </w:t>
      </w:r>
      <w:r w:rsidR="00847BC4">
        <w:t>will receive 10% of their own net profits for items sold over the fundraising requirement.  This money is deposited directly into the applicable account</w:t>
      </w:r>
      <w:r w:rsidR="00AA01F2">
        <w:t>.  T</w:t>
      </w:r>
      <w:r w:rsidR="00847BC4">
        <w:t xml:space="preserve">he more you sell, the more you can help your own </w:t>
      </w:r>
      <w:r>
        <w:t>grade</w:t>
      </w:r>
      <w:r w:rsidR="00847BC4">
        <w:t xml:space="preserve"> raise money to fund activitie</w:t>
      </w:r>
      <w:r w:rsidR="0014531D">
        <w:t>s</w:t>
      </w:r>
      <w:r w:rsidR="00461EC8">
        <w:t>.</w:t>
      </w:r>
    </w:p>
    <w:p w14:paraId="2E0E3DE6" w14:textId="77777777" w:rsidR="00461EC8" w:rsidRDefault="00461EC8" w:rsidP="002F4496">
      <w:pPr>
        <w:spacing w:after="0" w:line="240" w:lineRule="auto"/>
        <w:rPr>
          <w:b/>
          <w:highlight w:val="yellow"/>
          <w:u w:val="single"/>
        </w:rPr>
      </w:pPr>
    </w:p>
    <w:p w14:paraId="73697B97" w14:textId="77777777" w:rsidR="00CA7237" w:rsidRDefault="003B609C" w:rsidP="003B609C">
      <w:pPr>
        <w:tabs>
          <w:tab w:val="left" w:pos="360"/>
          <w:tab w:val="left" w:pos="720"/>
        </w:tabs>
        <w:spacing w:after="0" w:line="240" w:lineRule="auto"/>
      </w:pPr>
      <w:r>
        <w:tab/>
      </w:r>
      <w:r w:rsidR="00847BC4" w:rsidRPr="003B609C">
        <w:rPr>
          <w:b/>
          <w:u w:val="single"/>
        </w:rPr>
        <w:t>1st /2nd/3rd</w:t>
      </w:r>
      <w:r w:rsidR="00F1575D" w:rsidRPr="003B609C">
        <w:rPr>
          <w:b/>
          <w:u w:val="single"/>
        </w:rPr>
        <w:t xml:space="preserve"> Place </w:t>
      </w:r>
      <w:r w:rsidR="00CA7237" w:rsidRPr="003B609C">
        <w:rPr>
          <w:b/>
          <w:u w:val="single"/>
        </w:rPr>
        <w:t xml:space="preserve">Top </w:t>
      </w:r>
      <w:r w:rsidR="00BE672E" w:rsidRPr="003B609C">
        <w:rPr>
          <w:b/>
          <w:u w:val="single"/>
        </w:rPr>
        <w:t>Sellers</w:t>
      </w:r>
      <w:r w:rsidR="00BE672E" w:rsidRPr="003B609C">
        <w:rPr>
          <w:b/>
        </w:rPr>
        <w:t>:</w:t>
      </w:r>
      <w:r w:rsidR="00847BC4">
        <w:t xml:space="preserve"> </w:t>
      </w:r>
    </w:p>
    <w:p w14:paraId="30B7444C" w14:textId="77777777" w:rsidR="00CA7237" w:rsidRDefault="00CA7237" w:rsidP="00CA7237">
      <w:pPr>
        <w:pStyle w:val="ListParagraph"/>
        <w:numPr>
          <w:ilvl w:val="0"/>
          <w:numId w:val="2"/>
        </w:numPr>
        <w:spacing w:after="0" w:line="240" w:lineRule="auto"/>
      </w:pPr>
      <w:r w:rsidRPr="00CA7237">
        <w:rPr>
          <w:b/>
        </w:rPr>
        <w:t>Top Seller</w:t>
      </w:r>
      <w:r>
        <w:t xml:space="preserve"> - Receives credit for five volunteer parent hours, one week of free dress </w:t>
      </w:r>
      <w:r w:rsidRPr="00BE672E">
        <w:rPr>
          <w:b/>
        </w:rPr>
        <w:t>and</w:t>
      </w:r>
      <w:r>
        <w:t xml:space="preserve"> premium reserved parking spot for one week (if student is a driver)</w:t>
      </w:r>
    </w:p>
    <w:p w14:paraId="01C3D594" w14:textId="77777777" w:rsidR="00CA7237" w:rsidRDefault="00CA7237" w:rsidP="00CA7237">
      <w:pPr>
        <w:pStyle w:val="ListParagraph"/>
        <w:numPr>
          <w:ilvl w:val="0"/>
          <w:numId w:val="2"/>
        </w:numPr>
        <w:spacing w:after="0" w:line="240" w:lineRule="auto"/>
      </w:pPr>
      <w:r w:rsidRPr="00CA7237">
        <w:rPr>
          <w:b/>
        </w:rPr>
        <w:t>Second Place Seller</w:t>
      </w:r>
      <w:r>
        <w:t xml:space="preserve"> - Receives credit for five volunteer parent hours</w:t>
      </w:r>
      <w:r w:rsidR="0005766D">
        <w:t xml:space="preserve"> and</w:t>
      </w:r>
      <w:r>
        <w:t xml:space="preserve"> one week of free dress </w:t>
      </w:r>
      <w:r w:rsidR="0005766D" w:rsidRPr="00BE672E">
        <w:rPr>
          <w:b/>
        </w:rPr>
        <w:t>or</w:t>
      </w:r>
      <w:r>
        <w:t xml:space="preserve"> premium reserved parking spot for one week (if student is a driver)</w:t>
      </w:r>
    </w:p>
    <w:p w14:paraId="50E54A8F" w14:textId="300D5BE8" w:rsidR="00CA7237" w:rsidRDefault="00CA7237" w:rsidP="00CA7237">
      <w:pPr>
        <w:pStyle w:val="ListParagraph"/>
        <w:numPr>
          <w:ilvl w:val="0"/>
          <w:numId w:val="2"/>
        </w:numPr>
        <w:spacing w:after="0" w:line="240" w:lineRule="auto"/>
      </w:pPr>
      <w:r w:rsidRPr="00CA7237">
        <w:rPr>
          <w:b/>
        </w:rPr>
        <w:t>Third Place Seller</w:t>
      </w:r>
      <w:r>
        <w:t xml:space="preserve"> - Receives credit for five volunteer parent hours and one week of free dress</w:t>
      </w:r>
      <w:r w:rsidR="00C140DC">
        <w:t>.</w:t>
      </w:r>
      <w:r>
        <w:t xml:space="preserve"> </w:t>
      </w:r>
    </w:p>
    <w:p w14:paraId="076A27D9" w14:textId="77777777" w:rsidR="003B609C" w:rsidRDefault="003B609C" w:rsidP="002F4496">
      <w:pPr>
        <w:spacing w:after="0" w:line="240" w:lineRule="auto"/>
      </w:pPr>
    </w:p>
    <w:p w14:paraId="0E87566C" w14:textId="77777777" w:rsidR="00847BC4" w:rsidRPr="002F4496" w:rsidRDefault="002F4496" w:rsidP="002F4496">
      <w:pPr>
        <w:spacing w:after="0" w:line="240" w:lineRule="auto"/>
      </w:pPr>
      <w:r w:rsidRPr="009438DB">
        <w:rPr>
          <w:b/>
          <w:u w:val="single"/>
        </w:rPr>
        <w:t>MARK YOUR CALENDARS:</w:t>
      </w:r>
    </w:p>
    <w:tbl>
      <w:tblPr>
        <w:tblStyle w:val="TableGrid"/>
        <w:tblW w:w="0" w:type="auto"/>
        <w:tblLook w:val="04A0" w:firstRow="1" w:lastRow="0" w:firstColumn="1" w:lastColumn="0" w:noHBand="0" w:noVBand="1"/>
      </w:tblPr>
      <w:tblGrid>
        <w:gridCol w:w="1998"/>
        <w:gridCol w:w="3240"/>
        <w:gridCol w:w="5310"/>
      </w:tblGrid>
      <w:tr w:rsidR="00900EF1" w:rsidRPr="00AA01F2" w14:paraId="7B235798" w14:textId="77777777" w:rsidTr="002F4496">
        <w:tc>
          <w:tcPr>
            <w:tcW w:w="1998" w:type="dxa"/>
            <w:shd w:val="clear" w:color="auto" w:fill="BFBFBF" w:themeFill="background1" w:themeFillShade="BF"/>
          </w:tcPr>
          <w:p w14:paraId="790B359D" w14:textId="77777777" w:rsidR="00900EF1" w:rsidRPr="00AA01F2" w:rsidRDefault="00900EF1" w:rsidP="002F4496">
            <w:pPr>
              <w:rPr>
                <w:b/>
              </w:rPr>
            </w:pPr>
            <w:r w:rsidRPr="00AA01F2">
              <w:rPr>
                <w:b/>
              </w:rPr>
              <w:t>Important Date</w:t>
            </w:r>
            <w:r w:rsidR="00564F76">
              <w:rPr>
                <w:b/>
              </w:rPr>
              <w:t>s</w:t>
            </w:r>
          </w:p>
        </w:tc>
        <w:tc>
          <w:tcPr>
            <w:tcW w:w="3240" w:type="dxa"/>
            <w:shd w:val="clear" w:color="auto" w:fill="BFBFBF" w:themeFill="background1" w:themeFillShade="BF"/>
          </w:tcPr>
          <w:p w14:paraId="3E14B3B5" w14:textId="77777777" w:rsidR="00900EF1" w:rsidRPr="00AA01F2" w:rsidRDefault="00900EF1" w:rsidP="002F4496">
            <w:pPr>
              <w:rPr>
                <w:b/>
              </w:rPr>
            </w:pPr>
            <w:r w:rsidRPr="00AA01F2">
              <w:rPr>
                <w:b/>
              </w:rPr>
              <w:t>Reason</w:t>
            </w:r>
          </w:p>
        </w:tc>
        <w:tc>
          <w:tcPr>
            <w:tcW w:w="5310" w:type="dxa"/>
            <w:shd w:val="clear" w:color="auto" w:fill="BFBFBF" w:themeFill="background1" w:themeFillShade="BF"/>
          </w:tcPr>
          <w:p w14:paraId="3B3F0158" w14:textId="77777777" w:rsidR="00900EF1" w:rsidRPr="00AA01F2" w:rsidRDefault="00900EF1" w:rsidP="002F4496">
            <w:pPr>
              <w:rPr>
                <w:b/>
              </w:rPr>
            </w:pPr>
            <w:r w:rsidRPr="00AA01F2">
              <w:rPr>
                <w:b/>
              </w:rPr>
              <w:t>Special Instruction</w:t>
            </w:r>
          </w:p>
        </w:tc>
      </w:tr>
      <w:tr w:rsidR="00847BC4" w14:paraId="3CB428D4" w14:textId="77777777" w:rsidTr="002F4496">
        <w:tc>
          <w:tcPr>
            <w:tcW w:w="1998" w:type="dxa"/>
          </w:tcPr>
          <w:p w14:paraId="15E45F21" w14:textId="7A7A8DB3" w:rsidR="00847BC4" w:rsidRDefault="009428A2" w:rsidP="002F4496">
            <w:r>
              <w:t>Wednesday</w:t>
            </w:r>
            <w:r w:rsidR="00847BC4">
              <w:t>, 9/</w:t>
            </w:r>
            <w:r w:rsidR="008E5B7E">
              <w:t>2</w:t>
            </w:r>
            <w:r>
              <w:t>5</w:t>
            </w:r>
          </w:p>
        </w:tc>
        <w:tc>
          <w:tcPr>
            <w:tcW w:w="3240" w:type="dxa"/>
          </w:tcPr>
          <w:p w14:paraId="752220AB" w14:textId="77777777" w:rsidR="00847BC4" w:rsidRDefault="00847BC4" w:rsidP="002F4496">
            <w:r>
              <w:t>Kick-</w:t>
            </w:r>
            <w:r w:rsidR="00BE672E">
              <w:t>Off Day</w:t>
            </w:r>
            <w:r>
              <w:t>!</w:t>
            </w:r>
          </w:p>
        </w:tc>
        <w:tc>
          <w:tcPr>
            <w:tcW w:w="5310" w:type="dxa"/>
          </w:tcPr>
          <w:p w14:paraId="394C3C5A" w14:textId="77777777" w:rsidR="00847BC4" w:rsidRDefault="00847BC4" w:rsidP="002F4496">
            <w:r>
              <w:t>Packets will come home with your student</w:t>
            </w:r>
          </w:p>
        </w:tc>
      </w:tr>
      <w:tr w:rsidR="00490B76" w14:paraId="43B04A8B" w14:textId="77777777" w:rsidTr="002F4496">
        <w:tc>
          <w:tcPr>
            <w:tcW w:w="1998" w:type="dxa"/>
          </w:tcPr>
          <w:p w14:paraId="668F2893" w14:textId="214C3AA7" w:rsidR="00490B76" w:rsidRDefault="009428A2" w:rsidP="002F4496">
            <w:r>
              <w:t>Wednesday</w:t>
            </w:r>
            <w:r w:rsidR="00172C06">
              <w:t>, 10/</w:t>
            </w:r>
            <w:r w:rsidR="00DC4AD4">
              <w:t>1</w:t>
            </w:r>
            <w:r w:rsidR="00BB51EF">
              <w:t>6</w:t>
            </w:r>
          </w:p>
        </w:tc>
        <w:tc>
          <w:tcPr>
            <w:tcW w:w="3240" w:type="dxa"/>
          </w:tcPr>
          <w:p w14:paraId="1D148E42" w14:textId="77777777" w:rsidR="00490B76" w:rsidRDefault="00490B76" w:rsidP="002F4496">
            <w:r>
              <w:t>1st Collection</w:t>
            </w:r>
          </w:p>
        </w:tc>
        <w:tc>
          <w:tcPr>
            <w:tcW w:w="5310" w:type="dxa"/>
          </w:tcPr>
          <w:p w14:paraId="38A2414F" w14:textId="77777777" w:rsidR="00490B76" w:rsidRDefault="00490B76" w:rsidP="002F4496">
            <w:r>
              <w:t>Student</w:t>
            </w:r>
            <w:r w:rsidR="00F1575D">
              <w:t>s</w:t>
            </w:r>
            <w:r>
              <w:t xml:space="preserve"> can turn the funds they have collected </w:t>
            </w:r>
            <w:r w:rsidR="00EE7E25">
              <w:t xml:space="preserve">thus far </w:t>
            </w:r>
            <w:r>
              <w:t>into their 1st period class</w:t>
            </w:r>
            <w:r w:rsidR="0014531D">
              <w:t xml:space="preserve"> </w:t>
            </w:r>
            <w:r w:rsidR="005D1A64">
              <w:t>or</w:t>
            </w:r>
            <w:r w:rsidR="0014531D">
              <w:t xml:space="preserve"> Administration Office</w:t>
            </w:r>
          </w:p>
        </w:tc>
      </w:tr>
      <w:tr w:rsidR="00847BC4" w14:paraId="2F947B9A" w14:textId="77777777" w:rsidTr="002F4496">
        <w:tc>
          <w:tcPr>
            <w:tcW w:w="1998" w:type="dxa"/>
          </w:tcPr>
          <w:p w14:paraId="5D287DFA" w14:textId="6235FB88" w:rsidR="00847BC4" w:rsidRDefault="009428A2" w:rsidP="002F4496">
            <w:r>
              <w:t>Thursday</w:t>
            </w:r>
            <w:r w:rsidR="00490B76">
              <w:t xml:space="preserve">, </w:t>
            </w:r>
            <w:r w:rsidR="00F1575D">
              <w:t>1</w:t>
            </w:r>
            <w:r w:rsidR="00C16083">
              <w:t>0</w:t>
            </w:r>
            <w:r w:rsidR="00172C06">
              <w:t>/</w:t>
            </w:r>
            <w:r w:rsidR="00BB51EF">
              <w:t>3</w:t>
            </w:r>
            <w:r>
              <w:t>1</w:t>
            </w:r>
          </w:p>
        </w:tc>
        <w:tc>
          <w:tcPr>
            <w:tcW w:w="3240" w:type="dxa"/>
          </w:tcPr>
          <w:p w14:paraId="7575C499" w14:textId="77777777" w:rsidR="00847BC4" w:rsidRDefault="00490B76" w:rsidP="002F4496">
            <w:r>
              <w:t>Final Collection Day</w:t>
            </w:r>
          </w:p>
        </w:tc>
        <w:tc>
          <w:tcPr>
            <w:tcW w:w="5310" w:type="dxa"/>
          </w:tcPr>
          <w:p w14:paraId="4204072F" w14:textId="77777777" w:rsidR="00847BC4" w:rsidRDefault="00900EF1" w:rsidP="002F4496">
            <w:r>
              <w:t>All orders/money due during 1st period class</w:t>
            </w:r>
          </w:p>
        </w:tc>
      </w:tr>
      <w:tr w:rsidR="00490B76" w14:paraId="1DD0F02C" w14:textId="77777777" w:rsidTr="002F4496">
        <w:tc>
          <w:tcPr>
            <w:tcW w:w="1998" w:type="dxa"/>
          </w:tcPr>
          <w:p w14:paraId="6E56A181" w14:textId="4560BBEC" w:rsidR="00490B76" w:rsidRDefault="00F063CE" w:rsidP="002F4496">
            <w:r>
              <w:t>Thursday</w:t>
            </w:r>
            <w:r w:rsidR="00172C06">
              <w:t>, 11/</w:t>
            </w:r>
            <w:r w:rsidR="00ED50D4">
              <w:t>21</w:t>
            </w:r>
          </w:p>
        </w:tc>
        <w:tc>
          <w:tcPr>
            <w:tcW w:w="3240" w:type="dxa"/>
          </w:tcPr>
          <w:p w14:paraId="0C7EB48C" w14:textId="77777777" w:rsidR="00490B76" w:rsidRDefault="00490B76" w:rsidP="002F4496">
            <w:r>
              <w:t>Delivery Day</w:t>
            </w:r>
          </w:p>
        </w:tc>
        <w:tc>
          <w:tcPr>
            <w:tcW w:w="5310" w:type="dxa"/>
          </w:tcPr>
          <w:p w14:paraId="73E11AE0" w14:textId="518993A1" w:rsidR="00490B76" w:rsidRDefault="00900EF1" w:rsidP="002F4496">
            <w:r>
              <w:t xml:space="preserve">LHS </w:t>
            </w:r>
            <w:r w:rsidR="00EA5C4D">
              <w:t>Tennis Court</w:t>
            </w:r>
            <w:r>
              <w:t xml:space="preserve"> - all families are responsible to pick up (or send a designee) to pick up and deliver their wreaths</w:t>
            </w:r>
          </w:p>
        </w:tc>
      </w:tr>
    </w:tbl>
    <w:p w14:paraId="739A97EE" w14:textId="77777777" w:rsidR="00847BC4" w:rsidRPr="00847BC4" w:rsidRDefault="00847BC4" w:rsidP="002F4496">
      <w:pPr>
        <w:spacing w:after="0" w:line="240" w:lineRule="auto"/>
      </w:pPr>
    </w:p>
    <w:p w14:paraId="0CC37E66" w14:textId="77777777" w:rsidR="001006C4" w:rsidRDefault="002F4496" w:rsidP="002F4496">
      <w:pPr>
        <w:spacing w:after="0" w:line="240" w:lineRule="auto"/>
        <w:rPr>
          <w:b/>
          <w:u w:val="single"/>
        </w:rPr>
      </w:pPr>
      <w:r w:rsidRPr="009438DB">
        <w:rPr>
          <w:b/>
          <w:u w:val="single"/>
        </w:rPr>
        <w:t>REQUIREMENTS:</w:t>
      </w:r>
    </w:p>
    <w:p w14:paraId="42D4C920" w14:textId="7A2827AC" w:rsidR="001006C4" w:rsidRPr="006133DF" w:rsidRDefault="00900EF1" w:rsidP="002F4496">
      <w:pPr>
        <w:spacing w:after="0" w:line="240" w:lineRule="auto"/>
        <w:rPr>
          <w:color w:val="FF0000"/>
        </w:rPr>
      </w:pPr>
      <w:r w:rsidRPr="006133DF">
        <w:rPr>
          <w:color w:val="FF0000"/>
        </w:rPr>
        <w:t>Eve</w:t>
      </w:r>
      <w:r w:rsidR="006133DF">
        <w:rPr>
          <w:color w:val="FF0000"/>
        </w:rPr>
        <w:t>ry family is required to sell 18</w:t>
      </w:r>
      <w:r w:rsidRPr="006133DF">
        <w:rPr>
          <w:color w:val="FF0000"/>
        </w:rPr>
        <w:t xml:space="preserve"> </w:t>
      </w:r>
      <w:r w:rsidR="00F063CE" w:rsidRPr="006133DF">
        <w:rPr>
          <w:color w:val="FF0000"/>
        </w:rPr>
        <w:t>wreaths,</w:t>
      </w:r>
      <w:r w:rsidRPr="006133DF">
        <w:rPr>
          <w:color w:val="FF0000"/>
        </w:rPr>
        <w:t xml:space="preserve"> </w:t>
      </w:r>
      <w:r w:rsidR="004A6CF2">
        <w:rPr>
          <w:color w:val="FF0000"/>
        </w:rPr>
        <w:t xml:space="preserve">or the equivalent of $450 dollars.  We know </w:t>
      </w:r>
      <w:r w:rsidRPr="006133DF">
        <w:rPr>
          <w:color w:val="FF0000"/>
        </w:rPr>
        <w:t>we h</w:t>
      </w:r>
      <w:r w:rsidR="00AA01F2" w:rsidRPr="006133DF">
        <w:rPr>
          <w:color w:val="FF0000"/>
        </w:rPr>
        <w:t xml:space="preserve">ave set our goal </w:t>
      </w:r>
      <w:r w:rsidR="007822D4" w:rsidRPr="006133DF">
        <w:rPr>
          <w:color w:val="FF0000"/>
        </w:rPr>
        <w:t>high,</w:t>
      </w:r>
      <w:r w:rsidR="00AA01F2" w:rsidRPr="006133DF">
        <w:rPr>
          <w:color w:val="FF0000"/>
        </w:rPr>
        <w:t xml:space="preserve"> </w:t>
      </w:r>
      <w:r w:rsidR="00361739">
        <w:rPr>
          <w:color w:val="FF0000"/>
        </w:rPr>
        <w:t xml:space="preserve">but we </w:t>
      </w:r>
      <w:r w:rsidR="00AA01F2" w:rsidRPr="006133DF">
        <w:rPr>
          <w:color w:val="FF0000"/>
        </w:rPr>
        <w:t>hope</w:t>
      </w:r>
      <w:r w:rsidRPr="006133DF">
        <w:rPr>
          <w:color w:val="FF0000"/>
        </w:rPr>
        <w:t xml:space="preserve"> you can sell </w:t>
      </w:r>
      <w:r w:rsidR="00E83A54">
        <w:rPr>
          <w:color w:val="FF0000"/>
        </w:rPr>
        <w:t xml:space="preserve">even </w:t>
      </w:r>
      <w:r w:rsidRPr="006133DF">
        <w:rPr>
          <w:color w:val="FF0000"/>
        </w:rPr>
        <w:t xml:space="preserve">more than that! Every sale </w:t>
      </w:r>
      <w:r w:rsidR="003D7400" w:rsidRPr="006133DF">
        <w:rPr>
          <w:color w:val="FF0000"/>
        </w:rPr>
        <w:t>helps</w:t>
      </w:r>
      <w:r w:rsidR="001006C4" w:rsidRPr="006133DF">
        <w:rPr>
          <w:color w:val="FF0000"/>
        </w:rPr>
        <w:t xml:space="preserve">.  </w:t>
      </w:r>
    </w:p>
    <w:p w14:paraId="51B5C75F" w14:textId="77777777" w:rsidR="001006C4" w:rsidRDefault="002F4496" w:rsidP="002F4496">
      <w:pPr>
        <w:tabs>
          <w:tab w:val="left" w:pos="915"/>
        </w:tabs>
        <w:spacing w:after="0" w:line="240" w:lineRule="auto"/>
      </w:pPr>
      <w:r>
        <w:tab/>
      </w:r>
    </w:p>
    <w:p w14:paraId="45AE6B04" w14:textId="77777777" w:rsidR="002F4496" w:rsidRPr="002F4496" w:rsidRDefault="002F4496" w:rsidP="002F4496">
      <w:pPr>
        <w:tabs>
          <w:tab w:val="left" w:pos="915"/>
        </w:tabs>
        <w:spacing w:after="0" w:line="240" w:lineRule="auto"/>
        <w:rPr>
          <w:b/>
          <w:u w:val="single"/>
        </w:rPr>
      </w:pPr>
      <w:r w:rsidRPr="009438DB">
        <w:rPr>
          <w:b/>
          <w:u w:val="single"/>
        </w:rPr>
        <w:t>OTHER HELPFUL INFORMATION:</w:t>
      </w:r>
    </w:p>
    <w:p w14:paraId="4F4C5AAF" w14:textId="00FF9417" w:rsidR="00847BC4" w:rsidRDefault="001006C4" w:rsidP="002F4496">
      <w:pPr>
        <w:pStyle w:val="ListParagraph"/>
        <w:numPr>
          <w:ilvl w:val="0"/>
          <w:numId w:val="1"/>
        </w:numPr>
        <w:spacing w:after="0" w:line="240" w:lineRule="auto"/>
      </w:pPr>
      <w:r>
        <w:t xml:space="preserve">Completed orders and money should be placed in the small manila collection envelope and returned during one of the above noted </w:t>
      </w:r>
      <w:r w:rsidR="002D649F">
        <w:t>collections</w:t>
      </w:r>
      <w:r>
        <w:t xml:space="preserve"> days</w:t>
      </w:r>
      <w:r w:rsidR="003C07A3">
        <w:t>.</w:t>
      </w:r>
    </w:p>
    <w:p w14:paraId="3F3FCA6F" w14:textId="70014774" w:rsidR="001006C4" w:rsidRDefault="00AA01F2" w:rsidP="002F4496">
      <w:pPr>
        <w:pStyle w:val="ListParagraph"/>
        <w:numPr>
          <w:ilvl w:val="0"/>
          <w:numId w:val="1"/>
        </w:numPr>
        <w:spacing w:after="0" w:line="240" w:lineRule="auto"/>
      </w:pPr>
      <w:r>
        <w:t>All the items you need to begin selli</w:t>
      </w:r>
      <w:r w:rsidR="00461EC8">
        <w:t>ng are included in this packet</w:t>
      </w:r>
      <w:r w:rsidR="0005766D">
        <w:t xml:space="preserve"> (i</w:t>
      </w:r>
      <w:r>
        <w:t xml:space="preserve">nstruction </w:t>
      </w:r>
      <w:r w:rsidR="00461EC8">
        <w:t>letter</w:t>
      </w:r>
      <w:r>
        <w:t>, product flyer, price list</w:t>
      </w:r>
      <w:r w:rsidR="00461EC8">
        <w:t>,</w:t>
      </w:r>
      <w:r>
        <w:t xml:space="preserve"> </w:t>
      </w:r>
      <w:r w:rsidR="00461EC8">
        <w:t xml:space="preserve">3 </w:t>
      </w:r>
      <w:r>
        <w:t>custo</w:t>
      </w:r>
      <w:r w:rsidR="00461EC8">
        <w:t xml:space="preserve">mer order forms, </w:t>
      </w:r>
      <w:r w:rsidR="0005766D">
        <w:t xml:space="preserve">&amp; </w:t>
      </w:r>
      <w:r>
        <w:t xml:space="preserve">manila </w:t>
      </w:r>
      <w:r w:rsidR="00461EC8">
        <w:t>collection envelope)</w:t>
      </w:r>
    </w:p>
    <w:p w14:paraId="0D45DC85" w14:textId="77777777" w:rsidR="002F4496" w:rsidRDefault="002F4496" w:rsidP="002F4496">
      <w:pPr>
        <w:spacing w:after="0" w:line="240" w:lineRule="auto"/>
      </w:pPr>
    </w:p>
    <w:p w14:paraId="4C2985C6" w14:textId="77777777" w:rsidR="00564F76" w:rsidRPr="00BB0475" w:rsidRDefault="00320EE1" w:rsidP="002F4496">
      <w:pPr>
        <w:spacing w:after="0" w:line="240" w:lineRule="auto"/>
        <w:rPr>
          <w:b/>
          <w:lang w:val="es-ES_tradnl"/>
        </w:rPr>
      </w:pPr>
      <w:r>
        <w:t xml:space="preserve">   </w:t>
      </w:r>
      <w:r w:rsidR="002F4496">
        <w:t>Thank you for your participation and Good Luck selling!</w:t>
      </w:r>
      <w:r w:rsidR="003B609C">
        <w:t xml:space="preserve">  </w:t>
      </w:r>
      <w:r w:rsidR="0005766D">
        <w:t xml:space="preserve">         </w:t>
      </w:r>
      <w:r w:rsidRPr="00BB0475">
        <w:rPr>
          <w:b/>
          <w:lang w:val="es-ES_tradnl"/>
        </w:rPr>
        <w:t xml:space="preserve">La Salle </w:t>
      </w:r>
      <w:proofErr w:type="spellStart"/>
      <w:r w:rsidRPr="00BB0475">
        <w:rPr>
          <w:b/>
          <w:lang w:val="es-ES_tradnl"/>
        </w:rPr>
        <w:t>Wreath</w:t>
      </w:r>
      <w:proofErr w:type="spellEnd"/>
      <w:r w:rsidRPr="00BB0475">
        <w:rPr>
          <w:b/>
          <w:lang w:val="es-ES_tradnl"/>
        </w:rPr>
        <w:t xml:space="preserve"> </w:t>
      </w:r>
      <w:proofErr w:type="spellStart"/>
      <w:r w:rsidRPr="00BB0475">
        <w:rPr>
          <w:b/>
          <w:lang w:val="es-ES_tradnl"/>
        </w:rPr>
        <w:t>Committee</w:t>
      </w:r>
      <w:proofErr w:type="spellEnd"/>
    </w:p>
    <w:p w14:paraId="250B4A27" w14:textId="77777777" w:rsidR="004A6CF2" w:rsidRDefault="004A6CF2">
      <w:pPr>
        <w:rPr>
          <w:lang w:val="es-MX"/>
        </w:rPr>
      </w:pPr>
      <w:r>
        <w:rPr>
          <w:lang w:val="es-MX"/>
        </w:rPr>
        <w:br w:type="page"/>
      </w:r>
    </w:p>
    <w:p w14:paraId="52A58018" w14:textId="77777777" w:rsidR="00361739" w:rsidRDefault="00361739" w:rsidP="00301CFF">
      <w:pPr>
        <w:spacing w:after="0" w:line="240" w:lineRule="auto"/>
        <w:rPr>
          <w:lang w:val="es-MX"/>
        </w:rPr>
      </w:pPr>
    </w:p>
    <w:p w14:paraId="7314B9A8" w14:textId="045ECE51" w:rsidR="00361739" w:rsidRDefault="00361739" w:rsidP="00361739">
      <w:pPr>
        <w:spacing w:after="0" w:line="240" w:lineRule="auto"/>
        <w:jc w:val="center"/>
        <w:rPr>
          <w:lang w:val="es-MX"/>
        </w:rPr>
      </w:pPr>
      <w:r>
        <w:rPr>
          <w:noProof/>
        </w:rPr>
        <w:drawing>
          <wp:inline distT="0" distB="0" distL="0" distR="0" wp14:anchorId="441DA7E2" wp14:editId="05F0B961">
            <wp:extent cx="912495" cy="995903"/>
            <wp:effectExtent l="0" t="0" r="1905" b="0"/>
            <wp:docPr id="1" name="Picture 1" descr="Image result for cartoon picture of christmas wr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rtoon picture of christmas wreath"/>
                    <pic:cNvPicPr>
                      <a:picLocks noChangeAspect="1" noChangeArrowheads="1"/>
                    </pic:cNvPicPr>
                  </pic:nvPicPr>
                  <pic:blipFill>
                    <a:blip r:embed="rId9" cstate="print"/>
                    <a:srcRect/>
                    <a:stretch>
                      <a:fillRect/>
                    </a:stretch>
                  </pic:blipFill>
                  <pic:spPr bwMode="auto">
                    <a:xfrm>
                      <a:off x="0" y="0"/>
                      <a:ext cx="915288" cy="998952"/>
                    </a:xfrm>
                    <a:prstGeom prst="rect">
                      <a:avLst/>
                    </a:prstGeom>
                    <a:noFill/>
                    <a:ln w="9525">
                      <a:noFill/>
                      <a:miter lim="800000"/>
                      <a:headEnd/>
                      <a:tailEnd/>
                    </a:ln>
                  </pic:spPr>
                </pic:pic>
              </a:graphicData>
            </a:graphic>
          </wp:inline>
        </w:drawing>
      </w:r>
    </w:p>
    <w:p w14:paraId="4D82D753" w14:textId="77777777" w:rsidR="00361739" w:rsidRDefault="00361739" w:rsidP="00301CFF">
      <w:pPr>
        <w:spacing w:after="0" w:line="240" w:lineRule="auto"/>
        <w:rPr>
          <w:lang w:val="es-MX"/>
        </w:rPr>
      </w:pPr>
    </w:p>
    <w:p w14:paraId="12D368C2" w14:textId="77777777" w:rsidR="00361739" w:rsidRDefault="00361739" w:rsidP="00301CFF">
      <w:pPr>
        <w:spacing w:after="0" w:line="240" w:lineRule="auto"/>
        <w:rPr>
          <w:lang w:val="es-MX"/>
        </w:rPr>
      </w:pPr>
    </w:p>
    <w:p w14:paraId="6FFDE441" w14:textId="1ED5E56C" w:rsidR="00301CFF" w:rsidRPr="00622135" w:rsidRDefault="009E2DBE" w:rsidP="00301CFF">
      <w:pPr>
        <w:spacing w:after="0" w:line="240" w:lineRule="auto"/>
        <w:rPr>
          <w:lang w:val="es-MX"/>
        </w:rPr>
      </w:pPr>
      <w:r>
        <w:rPr>
          <w:lang w:val="es-MX"/>
        </w:rPr>
        <w:t>S</w:t>
      </w:r>
      <w:r w:rsidR="00172C06">
        <w:rPr>
          <w:lang w:val="es-MX"/>
        </w:rPr>
        <w:t>eptiembre, 2</w:t>
      </w:r>
      <w:r w:rsidR="00865BB3">
        <w:rPr>
          <w:lang w:val="es-MX"/>
        </w:rPr>
        <w:t>02</w:t>
      </w:r>
      <w:r w:rsidR="007148B3">
        <w:rPr>
          <w:lang w:val="es-MX"/>
        </w:rPr>
        <w:t>4</w:t>
      </w:r>
    </w:p>
    <w:p w14:paraId="7A2A7DF5" w14:textId="77777777" w:rsidR="00301CFF" w:rsidRPr="00BB0475" w:rsidRDefault="00301CFF" w:rsidP="00301CFF">
      <w:pPr>
        <w:pStyle w:val="NoSpacing"/>
        <w:rPr>
          <w:lang w:val="es-ES_tradnl"/>
        </w:rPr>
      </w:pPr>
      <w:r w:rsidRPr="420BDAB5">
        <w:rPr>
          <w:lang w:val="es-MX"/>
        </w:rPr>
        <w:t xml:space="preserve"> </w:t>
      </w:r>
    </w:p>
    <w:p w14:paraId="4B2F1305" w14:textId="3B475A56" w:rsidR="00301CFF" w:rsidRDefault="00301CFF" w:rsidP="00301CFF">
      <w:pPr>
        <w:pStyle w:val="NoSpacing"/>
        <w:rPr>
          <w:lang w:val="es-MX"/>
        </w:rPr>
      </w:pPr>
      <w:r w:rsidRPr="420BDAB5">
        <w:rPr>
          <w:lang w:val="es-MX"/>
        </w:rPr>
        <w:t xml:space="preserve">Estimados Alumnos, Familias y Personal de la </w:t>
      </w:r>
      <w:r w:rsidR="00936B8C" w:rsidRPr="420BDAB5">
        <w:rPr>
          <w:lang w:val="es-MX"/>
        </w:rPr>
        <w:t xml:space="preserve">Escuela,  </w:t>
      </w:r>
      <w:r w:rsidRPr="420BDAB5">
        <w:rPr>
          <w:lang w:val="es-MX"/>
        </w:rPr>
        <w:t xml:space="preserve">                                                    </w:t>
      </w:r>
      <w:r w:rsidRPr="420BDAB5">
        <w:rPr>
          <w:b/>
          <w:bCs/>
          <w:lang w:val="es-MX"/>
        </w:rPr>
        <w:t xml:space="preserve">    </w:t>
      </w:r>
      <w:r w:rsidR="00D04952">
        <w:rPr>
          <w:b/>
          <w:bCs/>
          <w:lang w:val="es-MX"/>
        </w:rPr>
        <w:t xml:space="preserve">     </w:t>
      </w:r>
      <w:r w:rsidRPr="420BDAB5">
        <w:rPr>
          <w:b/>
          <w:bCs/>
          <w:i/>
          <w:iCs/>
          <w:lang w:val="es-MX"/>
        </w:rPr>
        <w:t xml:space="preserve"> </w:t>
      </w:r>
      <w:r w:rsidRPr="00D04952">
        <w:rPr>
          <w:b/>
          <w:bCs/>
          <w:i/>
          <w:iCs/>
          <w:color w:val="FF0000"/>
          <w:lang w:val="es-MX"/>
        </w:rPr>
        <w:t xml:space="preserve"> </w:t>
      </w:r>
    </w:p>
    <w:p w14:paraId="67F979C3" w14:textId="77777777" w:rsidR="00301CFF" w:rsidRPr="003E0DAA" w:rsidRDefault="00301CFF" w:rsidP="00301CFF">
      <w:pPr>
        <w:pStyle w:val="NoSpacing"/>
        <w:rPr>
          <w:lang w:val="es-MX"/>
        </w:rPr>
      </w:pPr>
    </w:p>
    <w:p w14:paraId="68C10A99" w14:textId="243CE6D0" w:rsidR="00301CFF" w:rsidRDefault="00301CFF" w:rsidP="00301CFF">
      <w:pPr>
        <w:pStyle w:val="NoSpacing"/>
        <w:rPr>
          <w:lang w:val="es-MX"/>
        </w:rPr>
      </w:pPr>
      <w:r w:rsidRPr="726A2981">
        <w:rPr>
          <w:lang w:val="es-MX"/>
        </w:rPr>
        <w:t xml:space="preserve">¡Ya es tiempo de empezar a pensar en la venta anual de coronas navideñas!  La venta de coronas es una recaudación de fondos en la </w:t>
      </w:r>
      <w:r w:rsidR="00644052">
        <w:rPr>
          <w:lang w:val="es-MX"/>
        </w:rPr>
        <w:t xml:space="preserve">cual </w:t>
      </w:r>
      <w:r w:rsidRPr="726A2981">
        <w:rPr>
          <w:lang w:val="es-MX"/>
        </w:rPr>
        <w:t xml:space="preserve">participa </w:t>
      </w:r>
      <w:r w:rsidR="00644052">
        <w:rPr>
          <w:lang w:val="es-MX"/>
        </w:rPr>
        <w:t>todo el</w:t>
      </w:r>
      <w:r w:rsidRPr="726A2981">
        <w:rPr>
          <w:lang w:val="es-MX"/>
        </w:rPr>
        <w:t xml:space="preserve"> cuerpo estudiantil</w:t>
      </w:r>
      <w:r w:rsidR="00644052">
        <w:rPr>
          <w:lang w:val="es-MX"/>
        </w:rPr>
        <w:t xml:space="preserve">. </w:t>
      </w:r>
      <w:r w:rsidRPr="726A2981">
        <w:rPr>
          <w:lang w:val="es-MX"/>
        </w:rPr>
        <w:t xml:space="preserve">El dinero que se colecta de esta venta beneficia a todos los alumnos de La Salle al ayudar a financiar actividades </w:t>
      </w:r>
      <w:r w:rsidR="00462675">
        <w:rPr>
          <w:lang w:val="es-MX"/>
        </w:rPr>
        <w:t xml:space="preserve">tales </w:t>
      </w:r>
      <w:r w:rsidRPr="726A2981">
        <w:rPr>
          <w:lang w:val="es-MX"/>
        </w:rPr>
        <w:t xml:space="preserve">como retiros, </w:t>
      </w:r>
      <w:r w:rsidR="00462675">
        <w:rPr>
          <w:lang w:val="es-MX"/>
        </w:rPr>
        <w:t>viajes</w:t>
      </w:r>
      <w:r w:rsidRPr="726A2981">
        <w:rPr>
          <w:lang w:val="es-MX"/>
        </w:rPr>
        <w:t xml:space="preserve"> y programas especiales.  ¡Este evento </w:t>
      </w:r>
      <w:r w:rsidR="00462675">
        <w:rPr>
          <w:lang w:val="es-MX"/>
        </w:rPr>
        <w:t>de recaudación de fondos</w:t>
      </w:r>
      <w:r w:rsidRPr="726A2981">
        <w:rPr>
          <w:lang w:val="es-MX"/>
        </w:rPr>
        <w:t xml:space="preserve"> es una gran manera de </w:t>
      </w:r>
      <w:r w:rsidR="00856564" w:rsidRPr="726A2981">
        <w:rPr>
          <w:lang w:val="es-MX"/>
        </w:rPr>
        <w:t>colaborar</w:t>
      </w:r>
      <w:r w:rsidRPr="726A2981">
        <w:rPr>
          <w:lang w:val="es-MX"/>
        </w:rPr>
        <w:t xml:space="preserve"> y mostrar apoyo para nuestros </w:t>
      </w:r>
      <w:r w:rsidR="00462675">
        <w:rPr>
          <w:lang w:val="es-MX"/>
        </w:rPr>
        <w:t>estudiantes</w:t>
      </w:r>
      <w:r w:rsidRPr="726A2981">
        <w:rPr>
          <w:lang w:val="es-MX"/>
        </w:rPr>
        <w:t>!</w:t>
      </w:r>
    </w:p>
    <w:p w14:paraId="50C08AD7" w14:textId="77777777" w:rsidR="00301CFF" w:rsidRDefault="00301CFF" w:rsidP="00301CFF">
      <w:pPr>
        <w:pStyle w:val="NoSpacing"/>
        <w:rPr>
          <w:b/>
          <w:highlight w:val="yellow"/>
          <w:u w:val="single"/>
          <w:lang w:val="es-MX"/>
        </w:rPr>
      </w:pPr>
    </w:p>
    <w:p w14:paraId="059B2C3B" w14:textId="1B499B67" w:rsidR="00301CFF" w:rsidRDefault="00301CFF" w:rsidP="00301CFF">
      <w:pPr>
        <w:pStyle w:val="NoSpacing"/>
        <w:rPr>
          <w:lang w:val="es-MX"/>
        </w:rPr>
      </w:pPr>
      <w:r w:rsidRPr="00511B29">
        <w:rPr>
          <w:b/>
          <w:bCs/>
          <w:u w:val="single"/>
          <w:lang w:val="es-MX"/>
        </w:rPr>
        <w:t xml:space="preserve">SISTEMA de </w:t>
      </w:r>
      <w:r w:rsidR="00F063CE" w:rsidRPr="00511B29">
        <w:rPr>
          <w:b/>
          <w:bCs/>
          <w:u w:val="single"/>
          <w:lang w:val="es-MX"/>
        </w:rPr>
        <w:t>PREMIOS</w:t>
      </w:r>
      <w:r w:rsidRPr="00511B29">
        <w:rPr>
          <w:lang w:val="es-MX"/>
        </w:rPr>
        <w:t>:</w:t>
      </w:r>
    </w:p>
    <w:p w14:paraId="2CFC89E8" w14:textId="77777777" w:rsidR="00301CFF" w:rsidRDefault="00301CFF" w:rsidP="00301CFF">
      <w:pPr>
        <w:pStyle w:val="NoSpacing"/>
        <w:rPr>
          <w:lang w:val="es-MX"/>
        </w:rPr>
      </w:pPr>
      <w:r w:rsidRPr="57813918">
        <w:rPr>
          <w:lang w:val="es-MX"/>
        </w:rPr>
        <w:t>Este año a cada grado se le otorgará el 10% de sus ganancias por los artículos que se vendan más allá de lo requerido.  Esto dinero se depositará directamente en la cuenta de cada grupo al que corresponda.  Entre más se venda, más se podrá ayudar a su grado a ganar dinero para las diversas actividades de su clase.</w:t>
      </w:r>
    </w:p>
    <w:p w14:paraId="7C391C3C" w14:textId="77777777" w:rsidR="00856564" w:rsidRPr="00856564" w:rsidRDefault="00856564" w:rsidP="00856564">
      <w:pPr>
        <w:pStyle w:val="NoSpacing"/>
        <w:ind w:left="720"/>
        <w:rPr>
          <w:lang w:val="es-MX"/>
        </w:rPr>
      </w:pPr>
    </w:p>
    <w:p w14:paraId="078C0A72" w14:textId="3B7F1547" w:rsidR="00301CFF" w:rsidRDefault="00856564" w:rsidP="00301CFF">
      <w:pPr>
        <w:pStyle w:val="NoSpacing"/>
        <w:numPr>
          <w:ilvl w:val="0"/>
          <w:numId w:val="3"/>
        </w:numPr>
        <w:rPr>
          <w:lang w:val="es-MX"/>
        </w:rPr>
      </w:pPr>
      <w:r>
        <w:rPr>
          <w:b/>
          <w:bCs/>
          <w:lang w:val="es-MX"/>
        </w:rPr>
        <w:t xml:space="preserve">1er </w:t>
      </w:r>
      <w:r w:rsidR="00301CFF" w:rsidRPr="726A2981">
        <w:rPr>
          <w:b/>
          <w:bCs/>
          <w:lang w:val="es-MX"/>
        </w:rPr>
        <w:t>Vendedor</w:t>
      </w:r>
      <w:r w:rsidR="00301CFF" w:rsidRPr="726A2981">
        <w:rPr>
          <w:lang w:val="es-MX"/>
        </w:rPr>
        <w:t xml:space="preserve"> – Recibirá crédito por cin</w:t>
      </w:r>
      <w:r w:rsidR="00462675">
        <w:rPr>
          <w:lang w:val="es-MX"/>
        </w:rPr>
        <w:t>co horas de servicio voluntario</w:t>
      </w:r>
      <w:r w:rsidR="00301CFF" w:rsidRPr="726A2981">
        <w:rPr>
          <w:lang w:val="es-MX"/>
        </w:rPr>
        <w:t xml:space="preserve">, una semana de permiso </w:t>
      </w:r>
      <w:r>
        <w:rPr>
          <w:lang w:val="es-MX"/>
        </w:rPr>
        <w:t xml:space="preserve">de “free </w:t>
      </w:r>
      <w:proofErr w:type="spellStart"/>
      <w:proofErr w:type="gramStart"/>
      <w:r>
        <w:rPr>
          <w:lang w:val="es-MX"/>
        </w:rPr>
        <w:t>dress”</w:t>
      </w:r>
      <w:r w:rsidR="00301CFF" w:rsidRPr="726A2981">
        <w:rPr>
          <w:b/>
          <w:bCs/>
          <w:lang w:val="es-MX"/>
        </w:rPr>
        <w:t>y</w:t>
      </w:r>
      <w:proofErr w:type="spellEnd"/>
      <w:proofErr w:type="gramEnd"/>
      <w:r w:rsidR="00301CFF" w:rsidRPr="726A2981">
        <w:rPr>
          <w:b/>
          <w:bCs/>
          <w:lang w:val="es-MX"/>
        </w:rPr>
        <w:t xml:space="preserve"> </w:t>
      </w:r>
      <w:r w:rsidR="00301CFF" w:rsidRPr="726A2981">
        <w:rPr>
          <w:lang w:val="es-MX"/>
        </w:rPr>
        <w:t>un espacio especial, reservado, en el estacionamiento (si el alumno ya maneja)</w:t>
      </w:r>
    </w:p>
    <w:p w14:paraId="22796E57" w14:textId="1DA25B4A" w:rsidR="00301CFF" w:rsidRDefault="00301CFF" w:rsidP="00301CFF">
      <w:pPr>
        <w:pStyle w:val="NoSpacing"/>
        <w:numPr>
          <w:ilvl w:val="0"/>
          <w:numId w:val="3"/>
        </w:numPr>
        <w:rPr>
          <w:lang w:val="es-MX"/>
        </w:rPr>
      </w:pPr>
      <w:r w:rsidRPr="726A2981">
        <w:rPr>
          <w:b/>
          <w:bCs/>
          <w:lang w:val="es-MX"/>
        </w:rPr>
        <w:t>2</w:t>
      </w:r>
      <w:r w:rsidRPr="726A2981">
        <w:rPr>
          <w:rFonts w:eastAsiaTheme="minorEastAsia"/>
          <w:b/>
          <w:bCs/>
          <w:lang w:val="es-MX"/>
        </w:rPr>
        <w:t>º</w:t>
      </w:r>
      <w:r w:rsidRPr="726A2981">
        <w:rPr>
          <w:b/>
          <w:bCs/>
          <w:lang w:val="es-MX"/>
        </w:rPr>
        <w:t xml:space="preserve"> Vendedor</w:t>
      </w:r>
      <w:r w:rsidRPr="726A2981">
        <w:rPr>
          <w:lang w:val="es-MX"/>
        </w:rPr>
        <w:t xml:space="preserve"> – Recibirá crédito por cinco horas de servicio voluntarias y una semana de permiso </w:t>
      </w:r>
      <w:r w:rsidR="00856564">
        <w:rPr>
          <w:lang w:val="es-MX"/>
        </w:rPr>
        <w:t xml:space="preserve">de “free </w:t>
      </w:r>
      <w:proofErr w:type="spellStart"/>
      <w:r w:rsidR="00856564">
        <w:rPr>
          <w:lang w:val="es-MX"/>
        </w:rPr>
        <w:t>dress</w:t>
      </w:r>
      <w:proofErr w:type="spellEnd"/>
      <w:r w:rsidR="00856564">
        <w:rPr>
          <w:lang w:val="es-MX"/>
        </w:rPr>
        <w:t xml:space="preserve">” </w:t>
      </w:r>
      <w:r w:rsidRPr="726A2981">
        <w:rPr>
          <w:b/>
          <w:bCs/>
          <w:lang w:val="es-MX"/>
        </w:rPr>
        <w:t>o</w:t>
      </w:r>
      <w:r w:rsidRPr="726A2981">
        <w:rPr>
          <w:lang w:val="es-MX"/>
        </w:rPr>
        <w:t xml:space="preserve"> un espacio especial, reservado, en el estacionamiento (si el alumno ya maneja)</w:t>
      </w:r>
    </w:p>
    <w:p w14:paraId="278AB88E" w14:textId="06502E3B" w:rsidR="00301CFF" w:rsidRDefault="00301CFF" w:rsidP="00301CFF">
      <w:pPr>
        <w:pStyle w:val="NoSpacing"/>
        <w:numPr>
          <w:ilvl w:val="0"/>
          <w:numId w:val="3"/>
        </w:numPr>
        <w:rPr>
          <w:lang w:val="es-MX"/>
        </w:rPr>
      </w:pPr>
      <w:r w:rsidRPr="726A2981">
        <w:rPr>
          <w:b/>
          <w:bCs/>
          <w:lang w:val="es-MX"/>
        </w:rPr>
        <w:t>3</w:t>
      </w:r>
      <w:r w:rsidRPr="726A2981">
        <w:rPr>
          <w:rFonts w:eastAsiaTheme="minorEastAsia"/>
          <w:b/>
          <w:bCs/>
          <w:lang w:val="es-MX"/>
        </w:rPr>
        <w:t xml:space="preserve">º </w:t>
      </w:r>
      <w:r w:rsidRPr="726A2981">
        <w:rPr>
          <w:b/>
          <w:bCs/>
          <w:lang w:val="es-MX"/>
        </w:rPr>
        <w:t>Vendedor</w:t>
      </w:r>
      <w:r w:rsidRPr="726A2981">
        <w:rPr>
          <w:lang w:val="es-MX"/>
        </w:rPr>
        <w:t xml:space="preserve"> – Recibirá crédito por cinco horas de servicio voluntarias</w:t>
      </w:r>
      <w:r w:rsidR="00856564">
        <w:rPr>
          <w:lang w:val="es-MX"/>
        </w:rPr>
        <w:t xml:space="preserve"> y una semana de permiso de “free </w:t>
      </w:r>
      <w:proofErr w:type="spellStart"/>
      <w:r w:rsidR="00856564">
        <w:rPr>
          <w:lang w:val="es-MX"/>
        </w:rPr>
        <w:t>dress</w:t>
      </w:r>
      <w:proofErr w:type="spellEnd"/>
      <w:r w:rsidR="00856564">
        <w:rPr>
          <w:lang w:val="es-MX"/>
        </w:rPr>
        <w:t>”</w:t>
      </w:r>
    </w:p>
    <w:p w14:paraId="0FD6D4DD" w14:textId="77777777" w:rsidR="00301CFF" w:rsidRDefault="00301CFF" w:rsidP="00301CFF">
      <w:pPr>
        <w:pStyle w:val="NoSpacing"/>
        <w:rPr>
          <w:lang w:val="es-MX"/>
        </w:rPr>
      </w:pPr>
    </w:p>
    <w:p w14:paraId="3FB0DB62" w14:textId="77777777" w:rsidR="00301CFF" w:rsidRDefault="00301CFF" w:rsidP="00301CFF">
      <w:pPr>
        <w:pStyle w:val="NoSpacing"/>
        <w:rPr>
          <w:lang w:val="es-MX"/>
        </w:rPr>
      </w:pPr>
      <w:r w:rsidRPr="00511B29">
        <w:rPr>
          <w:b/>
          <w:bCs/>
          <w:u w:val="single"/>
          <w:lang w:val="es-MX"/>
        </w:rPr>
        <w:t>MARQUEN SUS CALENDARIOS</w:t>
      </w:r>
      <w:r w:rsidRPr="00511B29">
        <w:rPr>
          <w:lang w:val="es-MX"/>
        </w:rPr>
        <w:t>:</w:t>
      </w:r>
    </w:p>
    <w:tbl>
      <w:tblPr>
        <w:tblStyle w:val="TableGrid"/>
        <w:tblW w:w="0" w:type="auto"/>
        <w:tblLook w:val="04A0" w:firstRow="1" w:lastRow="0" w:firstColumn="1" w:lastColumn="0" w:noHBand="0" w:noVBand="1"/>
      </w:tblPr>
      <w:tblGrid>
        <w:gridCol w:w="2510"/>
        <w:gridCol w:w="2046"/>
        <w:gridCol w:w="6234"/>
      </w:tblGrid>
      <w:tr w:rsidR="00301CFF" w:rsidRPr="00AA01F2" w14:paraId="18B360A6" w14:textId="77777777" w:rsidTr="004D0AC3">
        <w:trPr>
          <w:trHeight w:val="265"/>
        </w:trPr>
        <w:tc>
          <w:tcPr>
            <w:tcW w:w="2538" w:type="dxa"/>
            <w:shd w:val="clear" w:color="auto" w:fill="BFBFBF" w:themeFill="background1" w:themeFillShade="BF"/>
          </w:tcPr>
          <w:p w14:paraId="7EDD01CF" w14:textId="77777777" w:rsidR="00301CFF" w:rsidRPr="00AA01F2" w:rsidRDefault="00301CFF" w:rsidP="004D0AC3">
            <w:pPr>
              <w:pStyle w:val="NoSpacing"/>
              <w:rPr>
                <w:b/>
              </w:rPr>
            </w:pPr>
            <w:proofErr w:type="spellStart"/>
            <w:r w:rsidRPr="726A2981">
              <w:rPr>
                <w:b/>
                <w:bCs/>
              </w:rPr>
              <w:t>Fechas</w:t>
            </w:r>
            <w:proofErr w:type="spellEnd"/>
            <w:r w:rsidRPr="726A2981">
              <w:rPr>
                <w:b/>
                <w:bCs/>
              </w:rPr>
              <w:t xml:space="preserve"> </w:t>
            </w:r>
            <w:proofErr w:type="spellStart"/>
            <w:r w:rsidRPr="726A2981">
              <w:rPr>
                <w:b/>
                <w:bCs/>
              </w:rPr>
              <w:t>Importantes</w:t>
            </w:r>
            <w:proofErr w:type="spellEnd"/>
          </w:p>
        </w:tc>
        <w:tc>
          <w:tcPr>
            <w:tcW w:w="2070" w:type="dxa"/>
            <w:shd w:val="clear" w:color="auto" w:fill="BFBFBF" w:themeFill="background1" w:themeFillShade="BF"/>
          </w:tcPr>
          <w:p w14:paraId="7F9B5FC7" w14:textId="77777777" w:rsidR="00301CFF" w:rsidRPr="00AA01F2" w:rsidRDefault="00301CFF" w:rsidP="004D0AC3">
            <w:pPr>
              <w:pStyle w:val="NoSpacing"/>
              <w:rPr>
                <w:b/>
              </w:rPr>
            </w:pPr>
            <w:r w:rsidRPr="726A2981">
              <w:rPr>
                <w:b/>
                <w:bCs/>
              </w:rPr>
              <w:t>Razón</w:t>
            </w:r>
          </w:p>
        </w:tc>
        <w:tc>
          <w:tcPr>
            <w:tcW w:w="6343" w:type="dxa"/>
            <w:shd w:val="clear" w:color="auto" w:fill="BFBFBF" w:themeFill="background1" w:themeFillShade="BF"/>
          </w:tcPr>
          <w:p w14:paraId="06B63F9F" w14:textId="77777777" w:rsidR="00301CFF" w:rsidRPr="00AA01F2" w:rsidRDefault="00301CFF" w:rsidP="004D0AC3">
            <w:pPr>
              <w:pStyle w:val="NoSpacing"/>
              <w:rPr>
                <w:b/>
              </w:rPr>
            </w:pPr>
            <w:proofErr w:type="spellStart"/>
            <w:r w:rsidRPr="726A2981">
              <w:rPr>
                <w:b/>
                <w:bCs/>
              </w:rPr>
              <w:t>Instrucción</w:t>
            </w:r>
            <w:proofErr w:type="spellEnd"/>
            <w:r w:rsidRPr="726A2981">
              <w:rPr>
                <w:b/>
                <w:bCs/>
              </w:rPr>
              <w:t xml:space="preserve"> Especial</w:t>
            </w:r>
          </w:p>
        </w:tc>
      </w:tr>
      <w:tr w:rsidR="00301CFF" w:rsidRPr="00ED50D4" w14:paraId="4840E645" w14:textId="77777777" w:rsidTr="004D0AC3">
        <w:trPr>
          <w:trHeight w:val="250"/>
        </w:trPr>
        <w:tc>
          <w:tcPr>
            <w:tcW w:w="2538" w:type="dxa"/>
          </w:tcPr>
          <w:p w14:paraId="348F8863" w14:textId="00A0E9BF" w:rsidR="00301CFF" w:rsidRDefault="009428A2" w:rsidP="004D0AC3">
            <w:pPr>
              <w:pStyle w:val="NoSpacing"/>
            </w:pPr>
            <w:proofErr w:type="spellStart"/>
            <w:r>
              <w:t>Miercoles</w:t>
            </w:r>
            <w:proofErr w:type="spellEnd"/>
            <w:r w:rsidR="00F063CE">
              <w:t xml:space="preserve"> </w:t>
            </w:r>
            <w:r w:rsidR="004A6CF2">
              <w:t>2</w:t>
            </w:r>
            <w:r w:rsidR="00BA7FC8">
              <w:t xml:space="preserve">8 </w:t>
            </w:r>
            <w:r w:rsidR="00301CFF">
              <w:t xml:space="preserve">de </w:t>
            </w:r>
            <w:proofErr w:type="spellStart"/>
            <w:r w:rsidR="004A1B95">
              <w:t>s</w:t>
            </w:r>
            <w:r w:rsidR="00301CFF">
              <w:t>eptiembre</w:t>
            </w:r>
            <w:proofErr w:type="spellEnd"/>
          </w:p>
        </w:tc>
        <w:tc>
          <w:tcPr>
            <w:tcW w:w="2070" w:type="dxa"/>
          </w:tcPr>
          <w:p w14:paraId="01700DC5" w14:textId="77777777" w:rsidR="00301CFF" w:rsidRDefault="00301CFF" w:rsidP="004D0AC3">
            <w:pPr>
              <w:pStyle w:val="NoSpacing"/>
            </w:pPr>
            <w:r>
              <w:t>¡</w:t>
            </w:r>
            <w:proofErr w:type="spellStart"/>
            <w:r>
              <w:t>Empieza</w:t>
            </w:r>
            <w:proofErr w:type="spellEnd"/>
            <w:r>
              <w:t xml:space="preserve"> </w:t>
            </w:r>
            <w:proofErr w:type="spellStart"/>
            <w:r>
              <w:t>el</w:t>
            </w:r>
            <w:proofErr w:type="spellEnd"/>
            <w:r>
              <w:t xml:space="preserve"> </w:t>
            </w:r>
            <w:proofErr w:type="spellStart"/>
            <w:r>
              <w:t>Evento</w:t>
            </w:r>
            <w:proofErr w:type="spellEnd"/>
            <w:r>
              <w:t>!</w:t>
            </w:r>
          </w:p>
        </w:tc>
        <w:tc>
          <w:tcPr>
            <w:tcW w:w="6343" w:type="dxa"/>
          </w:tcPr>
          <w:p w14:paraId="42CCDCD6" w14:textId="77777777" w:rsidR="00301CFF" w:rsidRPr="00A331CD" w:rsidRDefault="00301CFF" w:rsidP="004D0AC3">
            <w:pPr>
              <w:pStyle w:val="NoSpacing"/>
              <w:rPr>
                <w:lang w:val="es-MX"/>
              </w:rPr>
            </w:pPr>
            <w:r w:rsidRPr="726A2981">
              <w:rPr>
                <w:lang w:val="es-MX"/>
              </w:rPr>
              <w:t>Los paquetes se mandarán a casa con su hijo/hija.</w:t>
            </w:r>
          </w:p>
        </w:tc>
      </w:tr>
      <w:tr w:rsidR="00301CFF" w:rsidRPr="00ED50D4" w14:paraId="74E7D56D" w14:textId="77777777" w:rsidTr="004D0AC3">
        <w:trPr>
          <w:trHeight w:val="557"/>
        </w:trPr>
        <w:tc>
          <w:tcPr>
            <w:tcW w:w="2538" w:type="dxa"/>
          </w:tcPr>
          <w:p w14:paraId="7CCEB2EA" w14:textId="4EAF2DC9" w:rsidR="00301CFF" w:rsidRDefault="00856564" w:rsidP="004D0AC3">
            <w:pPr>
              <w:pStyle w:val="NoSpacing"/>
            </w:pPr>
            <w:r>
              <w:t>Lunes 16</w:t>
            </w:r>
            <w:r w:rsidR="00301CFF">
              <w:t xml:space="preserve"> de </w:t>
            </w:r>
            <w:proofErr w:type="spellStart"/>
            <w:r w:rsidR="00301CFF">
              <w:t>octubre</w:t>
            </w:r>
            <w:proofErr w:type="spellEnd"/>
          </w:p>
        </w:tc>
        <w:tc>
          <w:tcPr>
            <w:tcW w:w="2070" w:type="dxa"/>
          </w:tcPr>
          <w:p w14:paraId="20B2B0A6" w14:textId="77777777" w:rsidR="00301CFF" w:rsidRDefault="00301CFF" w:rsidP="004D0AC3">
            <w:pPr>
              <w:pStyle w:val="NoSpacing"/>
            </w:pPr>
            <w:r>
              <w:t xml:space="preserve">Primera </w:t>
            </w:r>
            <w:proofErr w:type="spellStart"/>
            <w:r>
              <w:t>Colecta</w:t>
            </w:r>
            <w:proofErr w:type="spellEnd"/>
          </w:p>
        </w:tc>
        <w:tc>
          <w:tcPr>
            <w:tcW w:w="6343" w:type="dxa"/>
          </w:tcPr>
          <w:p w14:paraId="022F8AAE" w14:textId="7CC1A4B0" w:rsidR="00301CFF" w:rsidRPr="00A331CD" w:rsidRDefault="00301CFF" w:rsidP="004D0AC3">
            <w:pPr>
              <w:pStyle w:val="NoSpacing"/>
              <w:rPr>
                <w:lang w:val="es-MX"/>
              </w:rPr>
            </w:pPr>
            <w:r w:rsidRPr="726A2981">
              <w:rPr>
                <w:lang w:val="es-MX"/>
              </w:rPr>
              <w:t xml:space="preserve">Los alumnos podrán entregar el dinero que hayan recaudado hasta este punto, durante su </w:t>
            </w:r>
            <w:r w:rsidR="00035ABF">
              <w:rPr>
                <w:lang w:val="es-MX"/>
              </w:rPr>
              <w:t>primera clase del día</w:t>
            </w:r>
          </w:p>
        </w:tc>
      </w:tr>
      <w:tr w:rsidR="00301CFF" w:rsidRPr="00ED50D4" w14:paraId="6543BCDB" w14:textId="77777777" w:rsidTr="004D0AC3">
        <w:trPr>
          <w:trHeight w:val="516"/>
        </w:trPr>
        <w:tc>
          <w:tcPr>
            <w:tcW w:w="2538" w:type="dxa"/>
          </w:tcPr>
          <w:p w14:paraId="7CF3BAD8" w14:textId="6AEF5043" w:rsidR="00301CFF" w:rsidRDefault="00EA5C4D" w:rsidP="004D0AC3">
            <w:pPr>
              <w:pStyle w:val="NoSpacing"/>
            </w:pPr>
            <w:r>
              <w:t>Jueves</w:t>
            </w:r>
            <w:r w:rsidR="00856564">
              <w:t xml:space="preserve"> 3</w:t>
            </w:r>
            <w:r>
              <w:t>1</w:t>
            </w:r>
            <w:r w:rsidR="00856564">
              <w:t xml:space="preserve"> </w:t>
            </w:r>
            <w:r w:rsidR="00301CFF">
              <w:t xml:space="preserve">de </w:t>
            </w:r>
            <w:proofErr w:type="spellStart"/>
            <w:r w:rsidR="00301CFF">
              <w:t>octubre</w:t>
            </w:r>
            <w:proofErr w:type="spellEnd"/>
          </w:p>
        </w:tc>
        <w:tc>
          <w:tcPr>
            <w:tcW w:w="2070" w:type="dxa"/>
          </w:tcPr>
          <w:p w14:paraId="2D53F82A" w14:textId="77777777" w:rsidR="00301CFF" w:rsidRDefault="00301CFF" w:rsidP="004D0AC3">
            <w:pPr>
              <w:pStyle w:val="NoSpacing"/>
            </w:pPr>
            <w:proofErr w:type="spellStart"/>
            <w:r>
              <w:t>Última</w:t>
            </w:r>
            <w:proofErr w:type="spellEnd"/>
            <w:r>
              <w:t xml:space="preserve"> </w:t>
            </w:r>
            <w:proofErr w:type="spellStart"/>
            <w:r>
              <w:t>Colecta</w:t>
            </w:r>
            <w:proofErr w:type="spellEnd"/>
          </w:p>
        </w:tc>
        <w:tc>
          <w:tcPr>
            <w:tcW w:w="6343" w:type="dxa"/>
          </w:tcPr>
          <w:p w14:paraId="09643B4D" w14:textId="2A8746E1" w:rsidR="00301CFF" w:rsidRPr="00BA664D" w:rsidRDefault="00301CFF" w:rsidP="004D0AC3">
            <w:pPr>
              <w:pStyle w:val="NoSpacing"/>
              <w:rPr>
                <w:lang w:val="es-MX"/>
              </w:rPr>
            </w:pPr>
            <w:r w:rsidRPr="726A2981">
              <w:rPr>
                <w:lang w:val="es-MX"/>
              </w:rPr>
              <w:t xml:space="preserve">Todos los pedidos y dinero se tendrán que entregar durante su </w:t>
            </w:r>
            <w:r w:rsidR="00035ABF">
              <w:rPr>
                <w:lang w:val="es-MX"/>
              </w:rPr>
              <w:t xml:space="preserve">primera clase del día. </w:t>
            </w:r>
          </w:p>
        </w:tc>
      </w:tr>
      <w:tr w:rsidR="00301CFF" w:rsidRPr="00ED50D4" w14:paraId="426E9B65" w14:textId="77777777" w:rsidTr="004D0AC3">
        <w:trPr>
          <w:trHeight w:val="781"/>
        </w:trPr>
        <w:tc>
          <w:tcPr>
            <w:tcW w:w="2538" w:type="dxa"/>
          </w:tcPr>
          <w:p w14:paraId="72B10D20" w14:textId="3C561A29" w:rsidR="00301CFF" w:rsidRDefault="00172C06" w:rsidP="004D0AC3">
            <w:pPr>
              <w:pStyle w:val="NoSpacing"/>
            </w:pPr>
            <w:r>
              <w:t xml:space="preserve">Jueves, </w:t>
            </w:r>
            <w:r w:rsidR="00EA5C4D">
              <w:t>21</w:t>
            </w:r>
            <w:r w:rsidR="00301CFF">
              <w:t xml:space="preserve"> de </w:t>
            </w:r>
            <w:proofErr w:type="spellStart"/>
            <w:r w:rsidR="00301CFF">
              <w:t>noviembre</w:t>
            </w:r>
            <w:proofErr w:type="spellEnd"/>
          </w:p>
        </w:tc>
        <w:tc>
          <w:tcPr>
            <w:tcW w:w="2070" w:type="dxa"/>
          </w:tcPr>
          <w:p w14:paraId="0D51703A" w14:textId="77777777" w:rsidR="00301CFF" w:rsidRDefault="00301CFF" w:rsidP="004D0AC3">
            <w:pPr>
              <w:pStyle w:val="NoSpacing"/>
            </w:pPr>
            <w:r>
              <w:t xml:space="preserve">Día de </w:t>
            </w:r>
            <w:proofErr w:type="spellStart"/>
            <w:r>
              <w:t>Entrega</w:t>
            </w:r>
            <w:proofErr w:type="spellEnd"/>
          </w:p>
        </w:tc>
        <w:tc>
          <w:tcPr>
            <w:tcW w:w="6343" w:type="dxa"/>
          </w:tcPr>
          <w:p w14:paraId="084B0E41" w14:textId="77777777" w:rsidR="00301CFF" w:rsidRPr="00BA664D" w:rsidRDefault="00301CFF" w:rsidP="004D0AC3">
            <w:pPr>
              <w:pStyle w:val="NoSpacing"/>
              <w:rPr>
                <w:lang w:val="es-MX"/>
              </w:rPr>
            </w:pPr>
            <w:r w:rsidRPr="726A2981">
              <w:rPr>
                <w:lang w:val="es-MX"/>
              </w:rPr>
              <w:t>En el estacionamiento de La Salle – Cada familia tendrá que recoger sus pedidos, y después repartir sus coronas u otros artículos vendidos.</w:t>
            </w:r>
          </w:p>
        </w:tc>
      </w:tr>
    </w:tbl>
    <w:p w14:paraId="284C4BFB" w14:textId="77777777" w:rsidR="00301CFF" w:rsidRPr="00BB0475" w:rsidRDefault="00301CFF" w:rsidP="00301CFF">
      <w:pPr>
        <w:pStyle w:val="NoSpacing"/>
        <w:rPr>
          <w:lang w:val="es-ES_tradnl"/>
        </w:rPr>
      </w:pPr>
    </w:p>
    <w:p w14:paraId="120BB14E" w14:textId="77777777" w:rsidR="00301CFF" w:rsidRDefault="00301CFF" w:rsidP="00301CFF">
      <w:pPr>
        <w:pStyle w:val="NoSpacing"/>
        <w:rPr>
          <w:lang w:val="es-MX"/>
        </w:rPr>
      </w:pPr>
      <w:r w:rsidRPr="00511B29">
        <w:rPr>
          <w:b/>
          <w:bCs/>
          <w:u w:val="single"/>
          <w:lang w:val="es-MX"/>
        </w:rPr>
        <w:t>REQUISITOS</w:t>
      </w:r>
      <w:r w:rsidRPr="00511B29">
        <w:rPr>
          <w:lang w:val="es-MX"/>
        </w:rPr>
        <w:t>:</w:t>
      </w:r>
    </w:p>
    <w:p w14:paraId="659DBDFF" w14:textId="24B45D25" w:rsidR="00301CFF" w:rsidRDefault="00301CFF" w:rsidP="00301CFF">
      <w:pPr>
        <w:pStyle w:val="NoSpacing"/>
        <w:rPr>
          <w:lang w:val="es-MX"/>
        </w:rPr>
      </w:pPr>
      <w:r w:rsidRPr="726A2981">
        <w:rPr>
          <w:color w:val="FF0000"/>
          <w:lang w:val="es-MX"/>
        </w:rPr>
        <w:t xml:space="preserve">Cada familia </w:t>
      </w:r>
      <w:r w:rsidR="006A51CF">
        <w:rPr>
          <w:color w:val="FF0000"/>
          <w:lang w:val="es-MX"/>
        </w:rPr>
        <w:t>tiene como</w:t>
      </w:r>
      <w:r w:rsidRPr="726A2981">
        <w:rPr>
          <w:color w:val="FF0000"/>
          <w:lang w:val="es-MX"/>
        </w:rPr>
        <w:t xml:space="preserve"> requisito vender 18 coronas navideñas</w:t>
      </w:r>
      <w:r w:rsidR="004A6CF2">
        <w:rPr>
          <w:color w:val="FF0000"/>
          <w:lang w:val="es-MX"/>
        </w:rPr>
        <w:t xml:space="preserve"> o su equivalente a $450 dólares. </w:t>
      </w:r>
      <w:r w:rsidRPr="726A2981">
        <w:rPr>
          <w:color w:val="FF0000"/>
          <w:lang w:val="es-MX"/>
        </w:rPr>
        <w:t xml:space="preserve"> La meta es alta, pero esperamos que pueda vender aún más.  Cada venta</w:t>
      </w:r>
      <w:r w:rsidR="00361739">
        <w:rPr>
          <w:color w:val="FF0000"/>
          <w:lang w:val="es-MX"/>
        </w:rPr>
        <w:t xml:space="preserve"> </w:t>
      </w:r>
      <w:r w:rsidR="00E83A54">
        <w:rPr>
          <w:color w:val="FF0000"/>
          <w:lang w:val="es-MX"/>
        </w:rPr>
        <w:t>es de gran</w:t>
      </w:r>
      <w:r w:rsidRPr="726A2981">
        <w:rPr>
          <w:color w:val="FF0000"/>
          <w:lang w:val="es-MX"/>
        </w:rPr>
        <w:t xml:space="preserve"> ayuda.  </w:t>
      </w:r>
    </w:p>
    <w:p w14:paraId="0C179DCF" w14:textId="77777777" w:rsidR="00301CFF" w:rsidRPr="00E83A54" w:rsidRDefault="00301CFF" w:rsidP="00301CFF">
      <w:pPr>
        <w:pStyle w:val="NoSpacing"/>
        <w:rPr>
          <w:lang w:val="es-ES_tradnl"/>
        </w:rPr>
      </w:pPr>
    </w:p>
    <w:p w14:paraId="010DC247" w14:textId="6D2FCA54" w:rsidR="00301CFF" w:rsidRDefault="00301CFF" w:rsidP="00301CFF">
      <w:pPr>
        <w:pStyle w:val="NoSpacing"/>
        <w:rPr>
          <w:lang w:val="es-MX"/>
        </w:rPr>
      </w:pPr>
      <w:r w:rsidRPr="00511B29">
        <w:rPr>
          <w:b/>
          <w:bCs/>
          <w:u w:val="single"/>
          <w:lang w:val="es-MX"/>
        </w:rPr>
        <w:t>OTRA INFORMACIÓN ÚTIL</w:t>
      </w:r>
      <w:r w:rsidRPr="00511B29">
        <w:rPr>
          <w:lang w:val="es-MX"/>
        </w:rPr>
        <w:t>:</w:t>
      </w:r>
    </w:p>
    <w:p w14:paraId="07E2DA7D" w14:textId="77777777" w:rsidR="00301CFF" w:rsidRDefault="00301CFF" w:rsidP="00301CFF">
      <w:pPr>
        <w:pStyle w:val="NoSpacing"/>
        <w:numPr>
          <w:ilvl w:val="0"/>
          <w:numId w:val="4"/>
        </w:numPr>
        <w:rPr>
          <w:lang w:val="es-MX"/>
        </w:rPr>
      </w:pPr>
      <w:r w:rsidRPr="726A2981">
        <w:rPr>
          <w:lang w:val="es-MX"/>
        </w:rPr>
        <w:t xml:space="preserve">Los formularios con los pedidos y el dinero se deberán poner en el sobre de manila pequeño designado para la recolecta, y devuelto a la </w:t>
      </w:r>
      <w:r w:rsidR="00992202">
        <w:rPr>
          <w:lang w:val="es-MX"/>
        </w:rPr>
        <w:t xml:space="preserve">escuela </w:t>
      </w:r>
      <w:r w:rsidRPr="726A2981">
        <w:rPr>
          <w:lang w:val="es-MX"/>
        </w:rPr>
        <w:t xml:space="preserve">en las fechas </w:t>
      </w:r>
      <w:r w:rsidR="00992202">
        <w:rPr>
          <w:lang w:val="es-MX"/>
        </w:rPr>
        <w:t xml:space="preserve">mencionadas </w:t>
      </w:r>
      <w:r w:rsidRPr="726A2981">
        <w:rPr>
          <w:lang w:val="es-MX"/>
        </w:rPr>
        <w:t>arriba.</w:t>
      </w:r>
    </w:p>
    <w:p w14:paraId="24E4A5D6" w14:textId="5D71F173" w:rsidR="00301CFF" w:rsidRDefault="00301CFF" w:rsidP="00301CFF">
      <w:pPr>
        <w:pStyle w:val="NoSpacing"/>
        <w:numPr>
          <w:ilvl w:val="0"/>
          <w:numId w:val="4"/>
        </w:numPr>
        <w:rPr>
          <w:lang w:val="es-MX"/>
        </w:rPr>
      </w:pPr>
      <w:r w:rsidRPr="726A2981">
        <w:rPr>
          <w:lang w:val="es-MX"/>
        </w:rPr>
        <w:t>Todo lo que necesita para poder empezar a vender viene en este paquete (carta con instrucciones, volante acerca de los productos, lista de precios, tres formularios para anotar los pedidos, y el sobre de manila).</w:t>
      </w:r>
    </w:p>
    <w:p w14:paraId="5856E66F" w14:textId="77777777" w:rsidR="009830DB" w:rsidRDefault="009830DB" w:rsidP="00301CFF">
      <w:pPr>
        <w:pStyle w:val="NoSpacing"/>
        <w:rPr>
          <w:rFonts w:eastAsiaTheme="minorEastAsia"/>
          <w:lang w:val="es-MX"/>
        </w:rPr>
      </w:pPr>
    </w:p>
    <w:p w14:paraId="72BAB91A" w14:textId="79449D63" w:rsidR="00301CFF" w:rsidRPr="00BB0475" w:rsidRDefault="00301CFF" w:rsidP="00301CFF">
      <w:pPr>
        <w:pStyle w:val="NoSpacing"/>
        <w:rPr>
          <w:lang w:val="es-ES_tradnl"/>
        </w:rPr>
      </w:pPr>
      <w:r w:rsidRPr="726A2981">
        <w:rPr>
          <w:rFonts w:eastAsiaTheme="minorEastAsia"/>
          <w:lang w:val="es-MX"/>
        </w:rPr>
        <w:t xml:space="preserve">¡Gracias por su participación y buena suerte con sus ventas! </w:t>
      </w:r>
      <w:r w:rsidRPr="57813918">
        <w:rPr>
          <w:rFonts w:eastAsiaTheme="minorEastAsia"/>
          <w:b/>
          <w:bCs/>
          <w:lang w:val="es-MX"/>
        </w:rPr>
        <w:t>Comité</w:t>
      </w:r>
      <w:r>
        <w:rPr>
          <w:rFonts w:eastAsiaTheme="minorEastAsia"/>
          <w:b/>
          <w:bCs/>
          <w:lang w:val="es-MX"/>
        </w:rPr>
        <w:t xml:space="preserve"> </w:t>
      </w:r>
      <w:r w:rsidRPr="57813918">
        <w:rPr>
          <w:rFonts w:eastAsiaTheme="minorEastAsia"/>
          <w:b/>
          <w:bCs/>
          <w:lang w:val="es-MX"/>
        </w:rPr>
        <w:t>de Coronas Navideñas de La Salle</w:t>
      </w:r>
    </w:p>
    <w:sectPr w:rsidR="00301CFF" w:rsidRPr="00BB0475" w:rsidSect="00564F76">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47A"/>
      </v:shape>
    </w:pict>
  </w:numPicBullet>
  <w:abstractNum w:abstractNumId="0" w15:restartNumberingAfterBreak="0">
    <w:nsid w:val="173621D6"/>
    <w:multiLevelType w:val="hybridMultilevel"/>
    <w:tmpl w:val="B3DA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A48E6"/>
    <w:multiLevelType w:val="hybridMultilevel"/>
    <w:tmpl w:val="D41827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C8041B"/>
    <w:multiLevelType w:val="hybridMultilevel"/>
    <w:tmpl w:val="F42492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7453F8"/>
    <w:multiLevelType w:val="hybridMultilevel"/>
    <w:tmpl w:val="4ABC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1933800">
    <w:abstractNumId w:val="0"/>
  </w:num>
  <w:num w:numId="2" w16cid:durableId="14306135">
    <w:abstractNumId w:val="2"/>
  </w:num>
  <w:num w:numId="3" w16cid:durableId="1718697537">
    <w:abstractNumId w:val="1"/>
  </w:num>
  <w:num w:numId="4" w16cid:durableId="9985815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BC4"/>
    <w:rsid w:val="0000441F"/>
    <w:rsid w:val="00017DED"/>
    <w:rsid w:val="00035ABF"/>
    <w:rsid w:val="00042CB2"/>
    <w:rsid w:val="0005766D"/>
    <w:rsid w:val="000B0128"/>
    <w:rsid w:val="000C5EC5"/>
    <w:rsid w:val="000D170E"/>
    <w:rsid w:val="001006C4"/>
    <w:rsid w:val="0014531D"/>
    <w:rsid w:val="00161983"/>
    <w:rsid w:val="00172C06"/>
    <w:rsid w:val="001C78B2"/>
    <w:rsid w:val="001F747B"/>
    <w:rsid w:val="00214148"/>
    <w:rsid w:val="002452B9"/>
    <w:rsid w:val="00277341"/>
    <w:rsid w:val="002D37DB"/>
    <w:rsid w:val="002D649F"/>
    <w:rsid w:val="002F4496"/>
    <w:rsid w:val="00301CFF"/>
    <w:rsid w:val="00320EE1"/>
    <w:rsid w:val="00361739"/>
    <w:rsid w:val="003B609C"/>
    <w:rsid w:val="003C07A3"/>
    <w:rsid w:val="003D72F8"/>
    <w:rsid w:val="003D7400"/>
    <w:rsid w:val="003E11E1"/>
    <w:rsid w:val="00417F4B"/>
    <w:rsid w:val="00420634"/>
    <w:rsid w:val="00440419"/>
    <w:rsid w:val="00443205"/>
    <w:rsid w:val="0044722A"/>
    <w:rsid w:val="00461EC8"/>
    <w:rsid w:val="00462675"/>
    <w:rsid w:val="00472CD3"/>
    <w:rsid w:val="00490B76"/>
    <w:rsid w:val="004A1B95"/>
    <w:rsid w:val="004A6CF2"/>
    <w:rsid w:val="00511B29"/>
    <w:rsid w:val="00540AAC"/>
    <w:rsid w:val="0056431C"/>
    <w:rsid w:val="00564F76"/>
    <w:rsid w:val="005C2FC9"/>
    <w:rsid w:val="005D1A64"/>
    <w:rsid w:val="005D6F65"/>
    <w:rsid w:val="006057CA"/>
    <w:rsid w:val="006133DF"/>
    <w:rsid w:val="00631BA5"/>
    <w:rsid w:val="00644052"/>
    <w:rsid w:val="006A51CF"/>
    <w:rsid w:val="006B3880"/>
    <w:rsid w:val="006D0EA9"/>
    <w:rsid w:val="006D5957"/>
    <w:rsid w:val="007148B3"/>
    <w:rsid w:val="007822D4"/>
    <w:rsid w:val="007853CD"/>
    <w:rsid w:val="00806BB5"/>
    <w:rsid w:val="008227AB"/>
    <w:rsid w:val="00847BC4"/>
    <w:rsid w:val="00856564"/>
    <w:rsid w:val="00865BB3"/>
    <w:rsid w:val="00877A6E"/>
    <w:rsid w:val="008E5B7E"/>
    <w:rsid w:val="00900EF1"/>
    <w:rsid w:val="00915C07"/>
    <w:rsid w:val="00933ED7"/>
    <w:rsid w:val="00936B8C"/>
    <w:rsid w:val="009428A2"/>
    <w:rsid w:val="009438DB"/>
    <w:rsid w:val="009555E7"/>
    <w:rsid w:val="009830DB"/>
    <w:rsid w:val="00992202"/>
    <w:rsid w:val="009A2AFC"/>
    <w:rsid w:val="009E2DBE"/>
    <w:rsid w:val="00A4175E"/>
    <w:rsid w:val="00AA01F2"/>
    <w:rsid w:val="00AD15A7"/>
    <w:rsid w:val="00AE507E"/>
    <w:rsid w:val="00B6325F"/>
    <w:rsid w:val="00BA7FC8"/>
    <w:rsid w:val="00BB0475"/>
    <w:rsid w:val="00BB51EF"/>
    <w:rsid w:val="00BE672E"/>
    <w:rsid w:val="00C140DC"/>
    <w:rsid w:val="00C16083"/>
    <w:rsid w:val="00C26FE4"/>
    <w:rsid w:val="00CA019F"/>
    <w:rsid w:val="00CA7237"/>
    <w:rsid w:val="00D04952"/>
    <w:rsid w:val="00D055C1"/>
    <w:rsid w:val="00DC4AD4"/>
    <w:rsid w:val="00E00137"/>
    <w:rsid w:val="00E15C36"/>
    <w:rsid w:val="00E22CA9"/>
    <w:rsid w:val="00E34EE9"/>
    <w:rsid w:val="00E83A54"/>
    <w:rsid w:val="00EA4055"/>
    <w:rsid w:val="00EA5C4D"/>
    <w:rsid w:val="00ED50D4"/>
    <w:rsid w:val="00EE7E25"/>
    <w:rsid w:val="00F063CE"/>
    <w:rsid w:val="00F1575D"/>
    <w:rsid w:val="00F43589"/>
    <w:rsid w:val="00FF6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ADAB59"/>
  <w15:docId w15:val="{9B7572FC-A3C4-4787-ABF8-A1ACD691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0EF1"/>
    <w:pPr>
      <w:ind w:left="720"/>
      <w:contextualSpacing/>
    </w:pPr>
  </w:style>
  <w:style w:type="paragraph" w:styleId="BalloonText">
    <w:name w:val="Balloon Text"/>
    <w:basedOn w:val="Normal"/>
    <w:link w:val="BalloonTextChar"/>
    <w:uiPriority w:val="99"/>
    <w:semiHidden/>
    <w:unhideWhenUsed/>
    <w:rsid w:val="00564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F76"/>
    <w:rPr>
      <w:rFonts w:ascii="Tahoma" w:hAnsi="Tahoma" w:cs="Tahoma"/>
      <w:sz w:val="16"/>
      <w:szCs w:val="16"/>
    </w:rPr>
  </w:style>
  <w:style w:type="character" w:customStyle="1" w:styleId="normaltextrun">
    <w:name w:val="normaltextrun"/>
    <w:basedOn w:val="DefaultParagraphFont"/>
    <w:rsid w:val="00915C07"/>
  </w:style>
  <w:style w:type="character" w:customStyle="1" w:styleId="spellingerror">
    <w:name w:val="spellingerror"/>
    <w:basedOn w:val="DefaultParagraphFont"/>
    <w:rsid w:val="00915C07"/>
  </w:style>
  <w:style w:type="character" w:customStyle="1" w:styleId="apple-converted-space">
    <w:name w:val="apple-converted-space"/>
    <w:basedOn w:val="DefaultParagraphFont"/>
    <w:rsid w:val="00915C07"/>
  </w:style>
  <w:style w:type="paragraph" w:styleId="NoSpacing">
    <w:name w:val="No Spacing"/>
    <w:uiPriority w:val="1"/>
    <w:qFormat/>
    <w:rsid w:val="00301C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D04BE547100841B74369CEDB313203" ma:contentTypeVersion="6" ma:contentTypeDescription="Create a new document." ma:contentTypeScope="" ma:versionID="12e1e8135f4f69400a0b7dec12cd3912">
  <xsd:schema xmlns:xsd="http://www.w3.org/2001/XMLSchema" xmlns:xs="http://www.w3.org/2001/XMLSchema" xmlns:p="http://schemas.microsoft.com/office/2006/metadata/properties" xmlns:ns2="ab7a2cd0-099a-41be-b735-bd5ff5647c50" xmlns:ns3="25859acd-b250-4f7f-8ea9-b14f3178ae39" targetNamespace="http://schemas.microsoft.com/office/2006/metadata/properties" ma:root="true" ma:fieldsID="8a873798cf3539d8ab134be51df9652c" ns2:_="" ns3:_="">
    <xsd:import namespace="ab7a2cd0-099a-41be-b735-bd5ff5647c50"/>
    <xsd:import namespace="25859acd-b250-4f7f-8ea9-b14f3178a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a2cd0-099a-41be-b735-bd5ff5647c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859acd-b250-4f7f-8ea9-b14f3178ae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50F740-48FA-44DA-8DE8-A322BC361FB6}">
  <ds:schemaRefs>
    <ds:schemaRef ds:uri="http://schemas.microsoft.com/sharepoint/v3/contenttype/forms"/>
  </ds:schemaRefs>
</ds:datastoreItem>
</file>

<file path=customXml/itemProps2.xml><?xml version="1.0" encoding="utf-8"?>
<ds:datastoreItem xmlns:ds="http://schemas.openxmlformats.org/officeDocument/2006/customXml" ds:itemID="{B2249854-56E8-4BC0-8E23-6D48CF932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a2cd0-099a-41be-b735-bd5ff5647c50"/>
    <ds:schemaRef ds:uri="25859acd-b250-4f7f-8ea9-b14f3178a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48DF5-3CCA-4451-8EA3-B8272BCB3994}">
  <ds:schemaRefs>
    <ds:schemaRef ds:uri="http://schemas.openxmlformats.org/officeDocument/2006/bibliography"/>
  </ds:schemaRefs>
</ds:datastoreItem>
</file>

<file path=customXml/itemProps4.xml><?xml version="1.0" encoding="utf-8"?>
<ds:datastoreItem xmlns:ds="http://schemas.openxmlformats.org/officeDocument/2006/customXml" ds:itemID="{E8F5F6CC-3916-487D-BB14-FD94F5D613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DarrenS</dc:creator>
  <cp:lastModifiedBy>Leda Saenz</cp:lastModifiedBy>
  <cp:revision>4</cp:revision>
  <cp:lastPrinted>2024-09-11T20:41:00Z</cp:lastPrinted>
  <dcterms:created xsi:type="dcterms:W3CDTF">2024-09-11T20:05:00Z</dcterms:created>
  <dcterms:modified xsi:type="dcterms:W3CDTF">2024-10-09T19:57:00Z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0x01010098D04BE547100841B74369CEDB313203</vt:lpwstr>
  </property>
</Properties>
</file>